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F90" w:rsidRDefault="00921B85">
      <w:r>
        <w:rPr>
          <w:noProof/>
        </w:rPr>
        <w:drawing>
          <wp:inline distT="0" distB="0" distL="0" distR="0">
            <wp:extent cx="4391025" cy="2925521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2449" cy="2926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B85" w:rsidRDefault="00921B85"/>
    <w:p w:rsidR="00921B85" w:rsidRDefault="00921B85">
      <w:hyperlink r:id="rId5" w:history="1">
        <w:r w:rsidRPr="004E2B9D">
          <w:rPr>
            <w:rStyle w:val="Hyperlink"/>
          </w:rPr>
          <w:t>http://forum.paradoxplaza.com/forum/showthread.php?372544-French-Mod-1914-Alternate-History-AAR-%281897-%29-Les-Flammes-des-T%E9n%E8bres</w:t>
        </w:r>
      </w:hyperlink>
    </w:p>
    <w:p w:rsidR="00921B85" w:rsidRDefault="00921B85"/>
    <w:sectPr w:rsidR="00921B85" w:rsidSect="00A83F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1B85"/>
    <w:rsid w:val="00921B85"/>
    <w:rsid w:val="00A83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1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B8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21B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orum.paradoxplaza.com/forum/showthread.php?372544-French-Mod-1914-Alternate-History-AAR-%281897-%29-Les-Flammes-des-T%E9n%E8bre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236</Characters>
  <Application>Microsoft Office Word</Application>
  <DocSecurity>0</DocSecurity>
  <Lines>3</Lines>
  <Paragraphs>1</Paragraphs>
  <ScaleCrop>false</ScaleCrop>
  <Company> 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1</cp:revision>
  <dcterms:created xsi:type="dcterms:W3CDTF">2010-11-30T23:58:00Z</dcterms:created>
  <dcterms:modified xsi:type="dcterms:W3CDTF">2010-11-30T23:59:00Z</dcterms:modified>
</cp:coreProperties>
</file>